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8C" w:rsidRDefault="005D178C" w:rsidP="005D178C">
      <w:pPr>
        <w:rPr>
          <w:b/>
          <w:bCs/>
          <w:rtl/>
        </w:rPr>
      </w:pPr>
    </w:p>
    <w:p w:rsidR="005D178C" w:rsidRPr="00943CCC" w:rsidRDefault="005D178C" w:rsidP="005D178C">
      <w:pPr>
        <w:jc w:val="center"/>
        <w:rPr>
          <w:rFonts w:cs="B Koodak"/>
          <w:rtl/>
        </w:rPr>
      </w:pPr>
      <w:r>
        <w:rPr>
          <w:rFonts w:cs="B Koodak"/>
          <w:noProof/>
          <w:lang w:bidi="ar-SA"/>
        </w:rPr>
        <w:drawing>
          <wp:inline distT="0" distB="0" distL="0" distR="0">
            <wp:extent cx="1400175" cy="1085850"/>
            <wp:effectExtent l="19050" t="0" r="9525" b="0"/>
            <wp:docPr id="1" name="Picture 1" descr="C:\Users\qadery\Desktop\پژوهش\81330417-601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dery\Desktop\پژوهش\81330417-6014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8C" w:rsidRPr="00FC10BB" w:rsidRDefault="005D178C" w:rsidP="005D178C">
      <w:pPr>
        <w:jc w:val="center"/>
        <w:outlineLvl w:val="0"/>
        <w:rPr>
          <w:rFonts w:ascii="IranNastaliq" w:hAnsi="IranNastaliq" w:cs="IranNastaliq"/>
          <w:rtl/>
        </w:rPr>
      </w:pPr>
      <w:r w:rsidRPr="00FC10BB">
        <w:rPr>
          <w:rFonts w:ascii="IranNastaliq" w:hAnsi="IranNastaliq" w:cs="IranNastaliq"/>
          <w:rtl/>
        </w:rPr>
        <w:t>معاونت</w:t>
      </w:r>
      <w:r>
        <w:rPr>
          <w:rFonts w:ascii="IranNastaliq" w:hAnsi="IranNastaliq" w:cs="IranNastaliq" w:hint="cs"/>
          <w:rtl/>
        </w:rPr>
        <w:t xml:space="preserve"> تحقیقات</w:t>
      </w:r>
      <w:r w:rsidRPr="00FC10BB">
        <w:rPr>
          <w:rFonts w:ascii="IranNastaliq" w:hAnsi="IranNastaliq" w:cs="IranNastaliq"/>
          <w:rtl/>
        </w:rPr>
        <w:t xml:space="preserve"> و فناوری</w:t>
      </w:r>
      <w:r>
        <w:rPr>
          <w:rFonts w:ascii="IranNastaliq" w:hAnsi="IranNastaliq" w:cs="IranNastaliq" w:hint="cs"/>
          <w:rtl/>
        </w:rPr>
        <w:t xml:space="preserve"> دانشگاه</w:t>
      </w:r>
    </w:p>
    <w:p w:rsidR="005D178C" w:rsidRDefault="005D178C" w:rsidP="00324934">
      <w:pPr>
        <w:jc w:val="center"/>
        <w:rPr>
          <w:rFonts w:ascii="IranNastaliq" w:hAnsi="IranNastaliq" w:cs="IranNastaliq"/>
          <w:rtl/>
        </w:rPr>
      </w:pPr>
      <w:r w:rsidRPr="00CB1EE9">
        <w:rPr>
          <w:rFonts w:ascii="IranNastaliq" w:hAnsi="IranNastaliq" w:cs="IranNastaliq"/>
          <w:rtl/>
        </w:rPr>
        <w:t>مرکز رشد فناوری سلامت</w:t>
      </w:r>
    </w:p>
    <w:p w:rsidR="00BF77FD" w:rsidRDefault="00D928F3" w:rsidP="00D928F3">
      <w:pPr>
        <w:rPr>
          <w:rFonts w:ascii="IranNastaliq" w:hAnsi="IranNastaliq" w:cs="IranNastaliq"/>
          <w:rtl/>
        </w:rPr>
      </w:pPr>
      <w:r>
        <w:rPr>
          <w:rFonts w:cs="B Compset"/>
          <w:b/>
          <w:bCs/>
          <w:szCs w:val="24"/>
        </w:rPr>
        <w:t xml:space="preserve">                                                      </w:t>
      </w:r>
      <w:r w:rsidR="00BF77FD" w:rsidRPr="00003178">
        <w:rPr>
          <w:rFonts w:cs="B Compset" w:hint="cs"/>
          <w:b/>
          <w:bCs/>
          <w:szCs w:val="24"/>
          <w:rtl/>
        </w:rPr>
        <w:t>کاربرگ</w:t>
      </w:r>
      <w:r w:rsidR="00BF77FD" w:rsidRPr="00003178">
        <w:rPr>
          <w:rFonts w:cs="B Compset"/>
          <w:b/>
          <w:bCs/>
          <w:szCs w:val="24"/>
          <w:rtl/>
        </w:rPr>
        <w:softHyphen/>
      </w:r>
      <w:r w:rsidR="00BF77FD" w:rsidRPr="00003178">
        <w:rPr>
          <w:rFonts w:cs="B Compset" w:hint="cs"/>
          <w:b/>
          <w:bCs/>
          <w:szCs w:val="24"/>
          <w:rtl/>
        </w:rPr>
        <w:t xml:space="preserve"> امکان</w:t>
      </w:r>
      <w:r w:rsidR="00BF77FD" w:rsidRPr="00003178">
        <w:rPr>
          <w:rFonts w:cs="B Compset"/>
          <w:b/>
          <w:bCs/>
          <w:szCs w:val="24"/>
          <w:rtl/>
        </w:rPr>
        <w:softHyphen/>
      </w:r>
      <w:r w:rsidR="00BF77FD" w:rsidRPr="00003178">
        <w:rPr>
          <w:rFonts w:cs="B Compset" w:hint="cs"/>
          <w:b/>
          <w:bCs/>
          <w:szCs w:val="24"/>
          <w:rtl/>
        </w:rPr>
        <w:t>سنجی طرح</w:t>
      </w:r>
      <w:r w:rsidR="00BF77FD" w:rsidRPr="00003178">
        <w:rPr>
          <w:rFonts w:cs="B Compset"/>
          <w:b/>
          <w:bCs/>
          <w:szCs w:val="24"/>
          <w:rtl/>
        </w:rPr>
        <w:softHyphen/>
      </w:r>
      <w:r w:rsidR="00BF77FD">
        <w:rPr>
          <w:rFonts w:cs="B Compset" w:hint="cs"/>
          <w:b/>
          <w:bCs/>
          <w:szCs w:val="24"/>
          <w:rtl/>
        </w:rPr>
        <w:t>های</w:t>
      </w:r>
      <w:r w:rsidR="00BF77FD" w:rsidRPr="00003178">
        <w:rPr>
          <w:rFonts w:cs="B Compset" w:hint="cs"/>
          <w:b/>
          <w:bCs/>
          <w:szCs w:val="24"/>
          <w:rtl/>
        </w:rPr>
        <w:t xml:space="preserve"> تجهیزات </w:t>
      </w:r>
      <w:r w:rsidR="00BF77FD">
        <w:rPr>
          <w:rFonts w:cs="B Compset" w:hint="cs"/>
          <w:b/>
          <w:bCs/>
          <w:szCs w:val="24"/>
          <w:rtl/>
        </w:rPr>
        <w:t>پزشکی</w:t>
      </w:r>
    </w:p>
    <w:p w:rsidR="00BF77FD" w:rsidRPr="00157BE1" w:rsidRDefault="00BF77FD" w:rsidP="00BF77FD">
      <w:pPr>
        <w:pStyle w:val="ListParagraph"/>
        <w:numPr>
          <w:ilvl w:val="0"/>
          <w:numId w:val="15"/>
        </w:numPr>
        <w:rPr>
          <w:b/>
          <w:bCs/>
          <w:sz w:val="18"/>
          <w:szCs w:val="18"/>
          <w:u w:val="single"/>
        </w:rPr>
      </w:pPr>
      <w:r w:rsidRPr="00157BE1">
        <w:rPr>
          <w:rFonts w:hint="cs"/>
          <w:b/>
          <w:bCs/>
          <w:sz w:val="18"/>
          <w:szCs w:val="18"/>
          <w:u w:val="single"/>
          <w:rtl/>
        </w:rPr>
        <w:t>معرفی طرح: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tabs>
          <w:tab w:val="left" w:pos="521"/>
          <w:tab w:val="left" w:pos="662"/>
        </w:tabs>
        <w:ind w:left="882"/>
        <w:rPr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>نام فارسی: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tabs>
          <w:tab w:val="left" w:pos="521"/>
          <w:tab w:val="left" w:pos="662"/>
        </w:tabs>
        <w:ind w:left="882"/>
        <w:rPr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>نام انگلیسی: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tabs>
          <w:tab w:val="left" w:pos="521"/>
          <w:tab w:val="left" w:pos="662"/>
        </w:tabs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هزینه کل طرح: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tabs>
          <w:tab w:val="left" w:pos="521"/>
          <w:tab w:val="left" w:pos="662"/>
        </w:tabs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منابع مالی غیر از وزارت بهداشت برای حمایت از طرح</w:t>
      </w:r>
      <w:r w:rsidRPr="00157BE1">
        <w:rPr>
          <w:sz w:val="18"/>
          <w:szCs w:val="18"/>
        </w:rPr>
        <w:t>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tabs>
          <w:tab w:val="left" w:pos="521"/>
          <w:tab w:val="left" w:pos="662"/>
        </w:tabs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 xml:space="preserve">مدت زمان اجرای طرح: 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tabs>
          <w:tab w:val="left" w:pos="521"/>
          <w:tab w:val="left" w:pos="662"/>
        </w:tabs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محل اجرای طرح: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tabs>
          <w:tab w:val="left" w:pos="521"/>
          <w:tab w:val="left" w:pos="662"/>
        </w:tabs>
        <w:ind w:left="882"/>
        <w:rPr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 xml:space="preserve">سطح فناوری:                    نمونه آزمایشگاهی (اولیه) </w:t>
      </w:r>
      <w:r w:rsidRPr="00157BE1">
        <w:rPr>
          <w:rFonts w:hint="cs"/>
          <w:sz w:val="18"/>
          <w:szCs w:val="18"/>
        </w:rPr>
        <w:sym w:font="Symbol" w:char="F099"/>
      </w:r>
      <w:r w:rsidRPr="00157BE1">
        <w:rPr>
          <w:rFonts w:hint="cs"/>
          <w:sz w:val="18"/>
          <w:szCs w:val="18"/>
          <w:rtl/>
        </w:rPr>
        <w:t xml:space="preserve">                                نمونه نیمه صنعتی </w:t>
      </w:r>
      <w:r w:rsidRPr="00157BE1">
        <w:rPr>
          <w:rFonts w:hint="cs"/>
          <w:sz w:val="18"/>
          <w:szCs w:val="18"/>
        </w:rPr>
        <w:sym w:font="Symbol" w:char="F099"/>
      </w:r>
    </w:p>
    <w:p w:rsidR="00BF77FD" w:rsidRPr="00157BE1" w:rsidRDefault="00BF77FD" w:rsidP="00BF77FD">
      <w:pPr>
        <w:pStyle w:val="ListParagraph"/>
        <w:numPr>
          <w:ilvl w:val="0"/>
          <w:numId w:val="14"/>
        </w:numPr>
        <w:rPr>
          <w:b/>
          <w:bCs/>
          <w:sz w:val="18"/>
          <w:szCs w:val="18"/>
        </w:rPr>
      </w:pPr>
      <w:r w:rsidRPr="00157BE1">
        <w:rPr>
          <w:rFonts w:hint="cs"/>
          <w:b/>
          <w:bCs/>
          <w:sz w:val="18"/>
          <w:szCs w:val="18"/>
          <w:u w:val="single"/>
          <w:rtl/>
        </w:rPr>
        <w:t>مشخصات مجری</w:t>
      </w:r>
    </w:p>
    <w:p w:rsidR="00BF77FD" w:rsidRPr="00157BE1" w:rsidRDefault="00BF77FD" w:rsidP="00BF77FD">
      <w:pPr>
        <w:pStyle w:val="ListParagraph"/>
        <w:ind w:left="360"/>
        <w:rPr>
          <w:b/>
          <w:bCs/>
          <w:sz w:val="18"/>
          <w:szCs w:val="18"/>
          <w:rtl/>
        </w:rPr>
      </w:pPr>
      <w:r w:rsidRPr="00157BE1">
        <w:rPr>
          <w:rFonts w:hint="cs"/>
          <w:b/>
          <w:bCs/>
          <w:sz w:val="18"/>
          <w:szCs w:val="18"/>
          <w:rtl/>
        </w:rPr>
        <w:t>2.1.مجري حقیقی:</w:t>
      </w:r>
    </w:p>
    <w:p w:rsidR="00BF77FD" w:rsidRPr="00157BE1" w:rsidRDefault="00BF77FD" w:rsidP="00BF77FD">
      <w:pPr>
        <w:pStyle w:val="ListParagraph"/>
        <w:ind w:left="360"/>
        <w:rPr>
          <w:b/>
          <w:bCs/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>نام ونام خانوادگی                      میزان تحصیلات</w:t>
      </w:r>
      <w:r>
        <w:rPr>
          <w:rFonts w:hint="cs"/>
          <w:sz w:val="18"/>
          <w:szCs w:val="18"/>
          <w:rtl/>
        </w:rPr>
        <w:t xml:space="preserve">      </w:t>
      </w:r>
      <w:r w:rsidRPr="00157BE1">
        <w:rPr>
          <w:rFonts w:hint="cs"/>
          <w:sz w:val="18"/>
          <w:szCs w:val="18"/>
          <w:rtl/>
        </w:rPr>
        <w:t>سمت فعلی                      محل کار   تلفن                     ایمیل</w:t>
      </w:r>
    </w:p>
    <w:p w:rsidR="00BF77FD" w:rsidRPr="00157BE1" w:rsidRDefault="00BF77FD" w:rsidP="00BF77FD">
      <w:pPr>
        <w:rPr>
          <w:rFonts w:cs="B Nazanin"/>
          <w:sz w:val="18"/>
          <w:szCs w:val="18"/>
        </w:rPr>
      </w:pPr>
      <w:r w:rsidRPr="00157BE1">
        <w:rPr>
          <w:rFonts w:cs="B Nazanin" w:hint="cs"/>
          <w:b/>
          <w:bCs/>
          <w:sz w:val="18"/>
          <w:szCs w:val="18"/>
          <w:rtl/>
        </w:rPr>
        <w:t>2.2</w:t>
      </w:r>
      <w:r w:rsidRPr="00157BE1">
        <w:rPr>
          <w:rFonts w:cs="B Nazanin" w:hint="cs"/>
          <w:sz w:val="18"/>
          <w:szCs w:val="18"/>
          <w:rtl/>
        </w:rPr>
        <w:t xml:space="preserve"> .</w:t>
      </w:r>
      <w:r w:rsidRPr="00157BE1">
        <w:rPr>
          <w:rFonts w:cs="B Nazanin" w:hint="cs"/>
          <w:b/>
          <w:bCs/>
          <w:sz w:val="18"/>
          <w:szCs w:val="18"/>
          <w:rtl/>
        </w:rPr>
        <w:t>مجری حقوقی:</w:t>
      </w:r>
    </w:p>
    <w:p w:rsidR="00BF77FD" w:rsidRPr="00157BE1" w:rsidRDefault="00BF77FD" w:rsidP="00BF77FD">
      <w:pPr>
        <w:rPr>
          <w:rFonts w:cs="B Nazanin"/>
          <w:sz w:val="18"/>
          <w:szCs w:val="18"/>
          <w:rtl/>
        </w:rPr>
      </w:pPr>
      <w:r w:rsidRPr="00157BE1">
        <w:rPr>
          <w:rFonts w:cs="B Nazanin" w:hint="cs"/>
          <w:sz w:val="18"/>
          <w:szCs w:val="18"/>
          <w:rtl/>
        </w:rPr>
        <w:t>نام شرکت:</w:t>
      </w:r>
      <w:r w:rsidRPr="00157BE1">
        <w:rPr>
          <w:rFonts w:cs="B Nazanin" w:hint="cs"/>
          <w:sz w:val="18"/>
          <w:szCs w:val="18"/>
          <w:rtl/>
        </w:rPr>
        <w:tab/>
      </w:r>
      <w:r>
        <w:rPr>
          <w:rFonts w:cs="B Nazanin" w:hint="cs"/>
          <w:sz w:val="18"/>
          <w:szCs w:val="18"/>
          <w:rtl/>
        </w:rPr>
        <w:t xml:space="preserve">                 </w:t>
      </w:r>
      <w:r w:rsidRPr="00157BE1">
        <w:rPr>
          <w:rFonts w:cs="B Nazanin" w:hint="cs"/>
          <w:sz w:val="18"/>
          <w:szCs w:val="18"/>
          <w:rtl/>
        </w:rPr>
        <w:t>نوع شرکت ( سهامي خاص، مسئوليت محدود، ...):</w:t>
      </w:r>
      <w:r w:rsidRPr="00157BE1">
        <w:rPr>
          <w:rFonts w:cs="B Nazanin" w:hint="cs"/>
          <w:sz w:val="18"/>
          <w:szCs w:val="18"/>
          <w:rtl/>
        </w:rPr>
        <w:tab/>
      </w:r>
      <w:r w:rsidRPr="00157BE1">
        <w:rPr>
          <w:rFonts w:cs="B Nazanin" w:hint="cs"/>
          <w:sz w:val="18"/>
          <w:szCs w:val="18"/>
          <w:rtl/>
        </w:rPr>
        <w:tab/>
        <w:t>سال تاسيس:</w:t>
      </w:r>
      <w:r w:rsidRPr="00157BE1">
        <w:rPr>
          <w:rFonts w:cs="B Nazanin" w:hint="cs"/>
          <w:sz w:val="18"/>
          <w:szCs w:val="18"/>
          <w:rtl/>
        </w:rPr>
        <w:tab/>
      </w:r>
      <w:r w:rsidRPr="00157BE1">
        <w:rPr>
          <w:rFonts w:cs="B Nazanin" w:hint="cs"/>
          <w:sz w:val="18"/>
          <w:szCs w:val="18"/>
          <w:rtl/>
        </w:rPr>
        <w:tab/>
      </w:r>
      <w:r>
        <w:rPr>
          <w:rFonts w:cs="B Nazanin" w:hint="cs"/>
          <w:sz w:val="18"/>
          <w:szCs w:val="18"/>
          <w:rtl/>
        </w:rPr>
        <w:t xml:space="preserve">    </w:t>
      </w:r>
      <w:r w:rsidRPr="00157BE1">
        <w:rPr>
          <w:rFonts w:cs="B Nazanin" w:hint="cs"/>
          <w:sz w:val="18"/>
          <w:szCs w:val="18"/>
          <w:rtl/>
        </w:rPr>
        <w:t>شماره ثبت:</w:t>
      </w:r>
      <w:r w:rsidRPr="00157BE1">
        <w:rPr>
          <w:rFonts w:cs="B Nazanin" w:hint="cs"/>
          <w:sz w:val="18"/>
          <w:szCs w:val="18"/>
          <w:rtl/>
        </w:rPr>
        <w:tab/>
      </w:r>
    </w:p>
    <w:p w:rsidR="00BF77FD" w:rsidRPr="00157BE1" w:rsidRDefault="00BF77FD" w:rsidP="00BF77FD">
      <w:pPr>
        <w:rPr>
          <w:rFonts w:cs="B Nazanin"/>
          <w:sz w:val="18"/>
          <w:szCs w:val="18"/>
          <w:rtl/>
        </w:rPr>
      </w:pPr>
      <w:r w:rsidRPr="00157BE1">
        <w:rPr>
          <w:rFonts w:cs="B Nazanin" w:hint="cs"/>
          <w:sz w:val="18"/>
          <w:szCs w:val="18"/>
          <w:rtl/>
        </w:rPr>
        <w:t>آدرس:</w:t>
      </w:r>
      <w:r>
        <w:rPr>
          <w:rFonts w:cs="B Nazanin" w:hint="cs"/>
          <w:sz w:val="18"/>
          <w:szCs w:val="18"/>
          <w:rtl/>
        </w:rPr>
        <w:t xml:space="preserve">       </w:t>
      </w:r>
      <w:r>
        <w:rPr>
          <w:rFonts w:cs="B Nazanin"/>
          <w:sz w:val="18"/>
          <w:szCs w:val="18"/>
        </w:rPr>
        <w:t xml:space="preserve">       </w:t>
      </w:r>
      <w:r w:rsidRPr="00157BE1">
        <w:rPr>
          <w:rFonts w:cs="B Nazanin" w:hint="cs"/>
          <w:sz w:val="18"/>
          <w:szCs w:val="18"/>
          <w:rtl/>
        </w:rPr>
        <w:t>تلفن:</w:t>
      </w:r>
      <w:r w:rsidRPr="00157BE1">
        <w:rPr>
          <w:rFonts w:cs="B Nazanin" w:hint="cs"/>
          <w:sz w:val="18"/>
          <w:szCs w:val="18"/>
          <w:rtl/>
        </w:rPr>
        <w:tab/>
      </w:r>
      <w:r w:rsidRPr="00157BE1">
        <w:rPr>
          <w:rFonts w:cs="B Nazanin" w:hint="cs"/>
          <w:sz w:val="18"/>
          <w:szCs w:val="18"/>
          <w:rtl/>
        </w:rPr>
        <w:tab/>
      </w:r>
      <w:r w:rsidRPr="00157BE1">
        <w:rPr>
          <w:rFonts w:cs="B Nazanin" w:hint="cs"/>
          <w:sz w:val="18"/>
          <w:szCs w:val="18"/>
          <w:rtl/>
        </w:rPr>
        <w:tab/>
        <w:t>فاکس:</w:t>
      </w:r>
      <w:r w:rsidRPr="00157BE1">
        <w:rPr>
          <w:rFonts w:cs="B Nazanin" w:hint="cs"/>
          <w:sz w:val="18"/>
          <w:szCs w:val="18"/>
          <w:rtl/>
        </w:rPr>
        <w:tab/>
      </w:r>
      <w:r w:rsidRPr="00157BE1">
        <w:rPr>
          <w:rFonts w:cs="B Nazanin" w:hint="cs"/>
          <w:sz w:val="18"/>
          <w:szCs w:val="18"/>
          <w:rtl/>
        </w:rPr>
        <w:tab/>
      </w:r>
      <w:r w:rsidRPr="00157BE1">
        <w:rPr>
          <w:rFonts w:cs="B Nazanin" w:hint="cs"/>
          <w:sz w:val="18"/>
          <w:szCs w:val="18"/>
          <w:rtl/>
        </w:rPr>
        <w:tab/>
        <w:t>ايميل:</w:t>
      </w:r>
      <w:r w:rsidRPr="00157BE1">
        <w:rPr>
          <w:rFonts w:cs="B Nazanin" w:hint="cs"/>
          <w:sz w:val="18"/>
          <w:szCs w:val="18"/>
          <w:rtl/>
        </w:rPr>
        <w:tab/>
      </w:r>
      <w:r w:rsidRPr="00157BE1">
        <w:rPr>
          <w:rFonts w:cs="B Nazanin" w:hint="cs"/>
          <w:sz w:val="18"/>
          <w:szCs w:val="18"/>
          <w:rtl/>
        </w:rPr>
        <w:tab/>
      </w:r>
      <w:r w:rsidRPr="00157BE1">
        <w:rPr>
          <w:rFonts w:cs="B Nazanin" w:hint="cs"/>
          <w:sz w:val="18"/>
          <w:szCs w:val="18"/>
          <w:rtl/>
        </w:rPr>
        <w:tab/>
        <w:t>سايت:</w:t>
      </w:r>
    </w:p>
    <w:p w:rsidR="00BF77FD" w:rsidRPr="00157BE1" w:rsidRDefault="00BF77FD" w:rsidP="00BF77FD">
      <w:pPr>
        <w:rPr>
          <w:rFonts w:cs="B Nazanin"/>
          <w:sz w:val="18"/>
          <w:szCs w:val="18"/>
          <w:rtl/>
        </w:rPr>
      </w:pPr>
      <w:r w:rsidRPr="00157BE1">
        <w:rPr>
          <w:rFonts w:cs="B Nazanin" w:hint="cs"/>
          <w:sz w:val="18"/>
          <w:szCs w:val="18"/>
          <w:rtl/>
        </w:rPr>
        <w:t>نام مديرعامل:</w:t>
      </w:r>
    </w:p>
    <w:p w:rsidR="00BF77FD" w:rsidRPr="00157BE1" w:rsidRDefault="00BF77FD" w:rsidP="00BF77FD">
      <w:pPr>
        <w:rPr>
          <w:rFonts w:cs="B Nazanin"/>
          <w:sz w:val="18"/>
          <w:szCs w:val="18"/>
          <w:rtl/>
        </w:rPr>
      </w:pPr>
      <w:r w:rsidRPr="00157BE1">
        <w:rPr>
          <w:rFonts w:cs="B Nazanin" w:hint="cs"/>
          <w:sz w:val="18"/>
          <w:szCs w:val="18"/>
          <w:rtl/>
        </w:rPr>
        <w:t>نام اعضاي هيئت مديره:</w:t>
      </w:r>
    </w:p>
    <w:p w:rsidR="00BF77FD" w:rsidRPr="00157BE1" w:rsidRDefault="00BF77FD" w:rsidP="00BF77FD">
      <w:pPr>
        <w:pStyle w:val="ListParagraph"/>
        <w:numPr>
          <w:ilvl w:val="0"/>
          <w:numId w:val="14"/>
        </w:numPr>
        <w:rPr>
          <w:b/>
          <w:bCs/>
          <w:sz w:val="18"/>
          <w:szCs w:val="18"/>
          <w:u w:val="single"/>
          <w:rtl/>
        </w:rPr>
      </w:pPr>
      <w:r w:rsidRPr="00157BE1">
        <w:rPr>
          <w:rFonts w:hint="cs"/>
          <w:b/>
          <w:bCs/>
          <w:sz w:val="18"/>
          <w:szCs w:val="18"/>
          <w:u w:val="single"/>
          <w:rtl/>
        </w:rPr>
        <w:t>مشخصات طرح:</w:t>
      </w:r>
    </w:p>
    <w:p w:rsidR="00BF77FD" w:rsidRPr="00157BE1" w:rsidRDefault="00BF77FD" w:rsidP="00BF77FD">
      <w:pPr>
        <w:pStyle w:val="ListParagraph"/>
        <w:rPr>
          <w:sz w:val="18"/>
          <w:szCs w:val="18"/>
        </w:rPr>
      </w:pP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 xml:space="preserve">ضرورت واهمیت اجرای طرح 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عنوان طرح ( طراحي و ساخت محصول نهايي، ماژول، اکسسوري، نرم افزار ، ...):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تعداد نمونه هاي آزمایشگاهی/ نيمه صنعتي: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>کاربرد محصول</w:t>
      </w:r>
    </w:p>
    <w:p w:rsidR="00BF77FD" w:rsidRPr="00157BE1" w:rsidRDefault="00BF77FD" w:rsidP="00BF77FD">
      <w:pPr>
        <w:pStyle w:val="ListParagraph"/>
        <w:numPr>
          <w:ilvl w:val="0"/>
          <w:numId w:val="14"/>
        </w:numPr>
        <w:rPr>
          <w:b/>
          <w:bCs/>
          <w:sz w:val="18"/>
          <w:szCs w:val="18"/>
          <w:u w:val="single"/>
        </w:rPr>
      </w:pPr>
      <w:r w:rsidRPr="00157BE1">
        <w:rPr>
          <w:rFonts w:hint="cs"/>
          <w:b/>
          <w:bCs/>
          <w:sz w:val="18"/>
          <w:szCs w:val="18"/>
          <w:u w:val="single"/>
          <w:rtl/>
        </w:rPr>
        <w:t>امکان سنجي اقتصادي: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 xml:space="preserve">ميزان مصرف يا نياز ساليانه محصول ( تعداد- با ذکر منبع اطلاعاتي): 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 xml:space="preserve">متوسط قيمت فروش (واحد محصول )در کشور: 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وضعيت رقباي داخلي و خارجي (جدول مقایسه ای قيمت تمام شده ، مشخصات فنی، قابلیت ها، میزان تجهیزات جانبی، کشور تولید کننده، قدرت نفوذ برند تولید کننده در بازار در مقايسه با نمونه خارجي و داخلی):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وضعيت بازار جهاني محصول ( ميزان مصرف جهاني):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پيش بيني قيمت تمام شده مواد اوليه/محصول( ارزي</w:t>
      </w:r>
      <w:r w:rsidRPr="00157BE1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157BE1">
        <w:rPr>
          <w:rFonts w:hint="cs"/>
          <w:sz w:val="18"/>
          <w:szCs w:val="18"/>
          <w:rtl/>
        </w:rPr>
        <w:t xml:space="preserve"> ريالي):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وضعيت بازار صادراتي محصول:</w:t>
      </w:r>
    </w:p>
    <w:p w:rsidR="00BF77FD" w:rsidRPr="00BF77FD" w:rsidRDefault="00BF77FD" w:rsidP="00BF77FD">
      <w:pPr>
        <w:pStyle w:val="ListParagraph"/>
        <w:numPr>
          <w:ilvl w:val="1"/>
          <w:numId w:val="14"/>
        </w:numPr>
        <w:ind w:left="882"/>
        <w:rPr>
          <w:color w:val="FF0000"/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پيش بيني روند بازار محصول در 10 سال آينده:</w:t>
      </w:r>
    </w:p>
    <w:p w:rsidR="00BF77FD" w:rsidRDefault="00BF77FD" w:rsidP="00BF77FD">
      <w:pPr>
        <w:rPr>
          <w:color w:val="FF0000"/>
          <w:sz w:val="18"/>
          <w:szCs w:val="18"/>
          <w:rtl/>
        </w:rPr>
      </w:pPr>
    </w:p>
    <w:p w:rsidR="00BF77FD" w:rsidRPr="00BF77FD" w:rsidRDefault="00BF77FD" w:rsidP="00BF77FD">
      <w:pPr>
        <w:rPr>
          <w:color w:val="FF0000"/>
          <w:sz w:val="18"/>
          <w:szCs w:val="18"/>
          <w:rtl/>
        </w:rPr>
      </w:pPr>
    </w:p>
    <w:p w:rsidR="00BF77FD" w:rsidRPr="00157BE1" w:rsidRDefault="00BF77FD" w:rsidP="00BF77FD">
      <w:pPr>
        <w:pStyle w:val="ListParagraph"/>
        <w:numPr>
          <w:ilvl w:val="0"/>
          <w:numId w:val="14"/>
        </w:numPr>
        <w:rPr>
          <w:b/>
          <w:bCs/>
          <w:sz w:val="18"/>
          <w:szCs w:val="18"/>
          <w:u w:val="single"/>
        </w:rPr>
      </w:pPr>
      <w:r w:rsidRPr="00157BE1">
        <w:rPr>
          <w:rFonts w:hint="cs"/>
          <w:b/>
          <w:bCs/>
          <w:sz w:val="18"/>
          <w:szCs w:val="18"/>
          <w:u w:val="single"/>
          <w:rtl/>
        </w:rPr>
        <w:t>امکان سنجي فني: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مشخصات فني محصول ( ويژگيها ، قابليتها، پارامترهاي فني به همراه صحت ودقت آن ها، ...):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ضوابط  واستانداردهاي عمومي مرتبط با محصول: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ضوابط واستانداردهاي تخصصي مرتبط با محصول: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فناوری (های) مورد نيازدر طراحی وتولید محصول 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تجهيزات فني مورد نياز(طراحی ، ساخت ،آزمون 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زير ساخت مورد نياز( طراحی ،ساخت وآزمون):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نیروی انسانی متخصص مورد نياز</w:t>
      </w:r>
      <w:r w:rsidRPr="00157BE1">
        <w:rPr>
          <w:sz w:val="18"/>
          <w:szCs w:val="18"/>
        </w:rPr>
        <w:t>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آموزش هاي تخصصي مورد نياز</w:t>
      </w:r>
      <w:r w:rsidRPr="00157BE1">
        <w:rPr>
          <w:sz w:val="18"/>
          <w:szCs w:val="18"/>
        </w:rPr>
        <w:t>:</w:t>
      </w:r>
    </w:p>
    <w:p w:rsidR="00BF77FD" w:rsidRPr="00BF77FD" w:rsidRDefault="00BF77FD" w:rsidP="00BF77FD">
      <w:pPr>
        <w:rPr>
          <w:b/>
          <w:bCs/>
          <w:sz w:val="18"/>
          <w:szCs w:val="18"/>
          <w:u w:val="single"/>
        </w:rPr>
      </w:pPr>
      <w:r w:rsidRPr="00BF77FD">
        <w:rPr>
          <w:rFonts w:hint="cs"/>
          <w:b/>
          <w:bCs/>
          <w:sz w:val="18"/>
          <w:szCs w:val="18"/>
          <w:u w:val="single"/>
          <w:rtl/>
        </w:rPr>
        <w:t>امکان سنجي فني: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مشخصات فني محصول ( ويژگيها ، قابليتها، پارامترهاي فني به همراه صحت ودقت آن ها، ...):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ضوابط  واستانداردهاي عمومي مرتبط با محصول: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ضوابط واستانداردهاي تخصصي مرتبط با محصول: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فناوری (های) مورد نيازدر طراحی وتولید محصول 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تجهيزات فني مورد نياز(طراحی ، ساخت ،آزمون 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زير ساخت مورد نياز( طراحی ،ساخت وآزمون):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نیروی انسانی متخصص مورد نياز</w:t>
      </w:r>
      <w:r w:rsidRPr="00157BE1">
        <w:rPr>
          <w:sz w:val="18"/>
          <w:szCs w:val="18"/>
        </w:rPr>
        <w:t>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آموزش هاي تخصصي مورد نياز</w:t>
      </w:r>
      <w:r w:rsidRPr="00157BE1">
        <w:rPr>
          <w:sz w:val="18"/>
          <w:szCs w:val="18"/>
        </w:rPr>
        <w:t>:</w:t>
      </w:r>
    </w:p>
    <w:p w:rsidR="00BF77FD" w:rsidRPr="00157BE1" w:rsidRDefault="00BF77FD" w:rsidP="00BF77FD">
      <w:pPr>
        <w:pStyle w:val="ListParagraph"/>
        <w:numPr>
          <w:ilvl w:val="0"/>
          <w:numId w:val="14"/>
        </w:numPr>
        <w:rPr>
          <w:b/>
          <w:bCs/>
          <w:sz w:val="18"/>
          <w:szCs w:val="18"/>
          <w:u w:val="single"/>
          <w:rtl/>
        </w:rPr>
      </w:pPr>
      <w:r w:rsidRPr="00157BE1">
        <w:rPr>
          <w:rFonts w:hint="cs"/>
          <w:b/>
          <w:bCs/>
          <w:sz w:val="18"/>
          <w:szCs w:val="18"/>
          <w:u w:val="single"/>
          <w:rtl/>
        </w:rPr>
        <w:t>برنامه اجرايي:</w:t>
      </w:r>
    </w:p>
    <w:p w:rsidR="00BF77FD" w:rsidRPr="00157BE1" w:rsidRDefault="00BF77FD" w:rsidP="00BF77FD">
      <w:pPr>
        <w:rPr>
          <w:rFonts w:cs="B Nazanin"/>
          <w:sz w:val="18"/>
          <w:szCs w:val="18"/>
        </w:rPr>
      </w:pPr>
      <w:r w:rsidRPr="00157BE1">
        <w:rPr>
          <w:rFonts w:cs="B Nazanin" w:hint="cs"/>
          <w:sz w:val="18"/>
          <w:szCs w:val="18"/>
          <w:rtl/>
        </w:rPr>
        <w:t>فعاليتهاي زير حتما بايد در برنامه ریزی وجود داشته باشد و بشکل  جدول زیر ارایه گردد: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مديريت ريسک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 xml:space="preserve">تدوين وروديهای طراحی (مشخصات  ایمنی - عملکردی -  اثر بخشی- نیاز مشتری </w:t>
      </w:r>
      <w:r w:rsidRPr="00157BE1">
        <w:rPr>
          <w:rFonts w:ascii="Times New Roman" w:hAnsi="Times New Roman" w:cs="Times New Roman"/>
          <w:sz w:val="18"/>
          <w:szCs w:val="18"/>
          <w:rtl/>
        </w:rPr>
        <w:t>–</w:t>
      </w:r>
      <w:r w:rsidRPr="00157BE1">
        <w:rPr>
          <w:rFonts w:hint="cs"/>
          <w:sz w:val="18"/>
          <w:szCs w:val="18"/>
          <w:rtl/>
        </w:rPr>
        <w:t xml:space="preserve">مقررات ملی وبین المللی ) 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مراحل طراحي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تصديق طرح ( شامل تطابق با استانداردها نيز مي شود)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 xml:space="preserve">صحه گذاري (آزمایشگاهی </w:t>
      </w:r>
      <w:r w:rsidRPr="00157BE1">
        <w:rPr>
          <w:rFonts w:ascii="Times New Roman" w:hAnsi="Times New Roman" w:cs="Times New Roman"/>
          <w:sz w:val="18"/>
          <w:szCs w:val="18"/>
          <w:rtl/>
        </w:rPr>
        <w:t>–</w:t>
      </w:r>
      <w:r w:rsidRPr="00157BE1">
        <w:rPr>
          <w:rFonts w:hint="cs"/>
          <w:sz w:val="18"/>
          <w:szCs w:val="18"/>
          <w:rtl/>
        </w:rPr>
        <w:t xml:space="preserve"> بالینی )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 xml:space="preserve"> اخذ مجوز هاي ملي و بين المللي</w:t>
      </w:r>
    </w:p>
    <w:p w:rsidR="00BF77FD" w:rsidRPr="00157BE1" w:rsidRDefault="00BF77FD" w:rsidP="00BF77FD">
      <w:pPr>
        <w:rPr>
          <w:rFonts w:cs="B Nazanin"/>
          <w:b/>
          <w:bCs/>
          <w:sz w:val="18"/>
          <w:szCs w:val="18"/>
          <w:u w:val="single"/>
          <w:rtl/>
        </w:rPr>
      </w:pPr>
      <w:r w:rsidRPr="00157BE1">
        <w:rPr>
          <w:rFonts w:cs="B Nazanin" w:hint="cs"/>
          <w:b/>
          <w:bCs/>
          <w:sz w:val="18"/>
          <w:szCs w:val="18"/>
          <w:u w:val="single"/>
          <w:rtl/>
        </w:rPr>
        <w:t xml:space="preserve">جدول برنامه اجرایی </w:t>
      </w:r>
    </w:p>
    <w:tbl>
      <w:tblPr>
        <w:tblStyle w:val="TableGrid"/>
        <w:bidiVisual/>
        <w:tblW w:w="0" w:type="auto"/>
        <w:tblInd w:w="963" w:type="dxa"/>
        <w:tblLook w:val="04A0"/>
      </w:tblPr>
      <w:tblGrid>
        <w:gridCol w:w="692"/>
        <w:gridCol w:w="1421"/>
        <w:gridCol w:w="1421"/>
        <w:gridCol w:w="1285"/>
        <w:gridCol w:w="970"/>
        <w:gridCol w:w="1430"/>
        <w:gridCol w:w="1394"/>
      </w:tblGrid>
      <w:tr w:rsidR="00BF77FD" w:rsidRPr="00157BE1" w:rsidTr="00F27889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فعاليت 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>پيش نياز فعاليت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  <w:rtl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>مدت زمان</w:t>
            </w:r>
          </w:p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>اجراي فعاليت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>تعداد نفرات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>تخصص نفرات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اعتبار مورد نیاز </w:t>
            </w:r>
          </w:p>
        </w:tc>
      </w:tr>
      <w:tr w:rsidR="00BF77FD" w:rsidRPr="00157BE1" w:rsidTr="00F27889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7FD" w:rsidRPr="00157BE1" w:rsidRDefault="00BF77FD" w:rsidP="00F27889">
            <w:pPr>
              <w:rPr>
                <w:rFonts w:cs="B Nazanin"/>
                <w:sz w:val="18"/>
                <w:szCs w:val="18"/>
              </w:rPr>
            </w:pPr>
          </w:p>
        </w:tc>
      </w:tr>
    </w:tbl>
    <w:p w:rsidR="00BF77FD" w:rsidRPr="00157BE1" w:rsidRDefault="00BF77FD" w:rsidP="00BF77FD">
      <w:pPr>
        <w:pStyle w:val="ListParagraph"/>
        <w:ind w:left="360"/>
        <w:rPr>
          <w:b/>
          <w:bCs/>
          <w:sz w:val="18"/>
          <w:szCs w:val="18"/>
          <w:u w:val="single"/>
        </w:rPr>
      </w:pPr>
    </w:p>
    <w:p w:rsidR="00BF77FD" w:rsidRPr="00157BE1" w:rsidRDefault="00BF77FD" w:rsidP="00BF77FD">
      <w:pPr>
        <w:pStyle w:val="ListParagraph"/>
        <w:numPr>
          <w:ilvl w:val="0"/>
          <w:numId w:val="14"/>
        </w:numPr>
        <w:rPr>
          <w:b/>
          <w:bCs/>
          <w:sz w:val="18"/>
          <w:szCs w:val="18"/>
          <w:u w:val="single"/>
        </w:rPr>
      </w:pPr>
      <w:r w:rsidRPr="00157BE1">
        <w:rPr>
          <w:rFonts w:hint="cs"/>
          <w:b/>
          <w:bCs/>
          <w:sz w:val="18"/>
          <w:szCs w:val="18"/>
          <w:u w:val="single"/>
          <w:rtl/>
        </w:rPr>
        <w:t>برآورد بودجه طرح: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>هزينه پرسنلي تخصصی: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تامين منابع زير ساخت ( خريد يا اجاره مکان و ...)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تجهيزات مورد نياز طراحيوساخت ( به تفکيک):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خريدمستندات فني و استانداردها: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هاي برون سپاري ( از قبیل قالبسازي،  مدارچاپي، فلزکاري، ...):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هاي آموزش و مشاوره ( شامل آموزشهاي تخصصي، مديريت کيفيت،اخذ مجوز های  ملی و بین المللی و ...):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آزمون ها (از قبیل تطا بق با استاندارد و صحه گذاري):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هاي مميزي و اخذ گواهينامه هاي ملي و بين المللي: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هاي خريد مواد اوليه (ساخت نمونه هاي نيمه صنعتي ):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هزينه هاي سربار اداري و مالي:</w:t>
      </w:r>
    </w:p>
    <w:p w:rsidR="00BF77FD" w:rsidRPr="00157BE1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ساير هزينه ها:</w:t>
      </w:r>
    </w:p>
    <w:p w:rsidR="00BF77FD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157BE1">
        <w:rPr>
          <w:rFonts w:hint="cs"/>
          <w:sz w:val="18"/>
          <w:szCs w:val="18"/>
          <w:rtl/>
        </w:rPr>
        <w:t>جمع کل هزينه ها:</w:t>
      </w:r>
    </w:p>
    <w:p w:rsidR="00BF77FD" w:rsidRPr="00BF77FD" w:rsidRDefault="00BF77FD" w:rsidP="00BF77FD">
      <w:pPr>
        <w:pStyle w:val="ListParagraph"/>
        <w:numPr>
          <w:ilvl w:val="1"/>
          <w:numId w:val="14"/>
        </w:numPr>
        <w:ind w:left="882"/>
        <w:rPr>
          <w:sz w:val="18"/>
          <w:szCs w:val="18"/>
        </w:rPr>
      </w:pPr>
      <w:r w:rsidRPr="00BF77FD">
        <w:rPr>
          <w:rFonts w:hint="cs"/>
          <w:sz w:val="18"/>
          <w:szCs w:val="18"/>
          <w:rtl/>
        </w:rPr>
        <w:t>ميزان درخواست اعتبار :</w:t>
      </w:r>
      <w:bookmarkStart w:id="0" w:name="_GoBack"/>
      <w:bookmarkEnd w:id="0"/>
    </w:p>
    <w:p w:rsidR="00BF77FD" w:rsidRDefault="00BF77FD" w:rsidP="00BF77FD">
      <w:pPr>
        <w:rPr>
          <w:sz w:val="18"/>
          <w:szCs w:val="18"/>
          <w:rtl/>
        </w:rPr>
      </w:pPr>
    </w:p>
    <w:p w:rsidR="00BF77FD" w:rsidRPr="00BF77FD" w:rsidRDefault="001140D0" w:rsidP="00BF77FD">
      <w:pPr>
        <w:rPr>
          <w:sz w:val="18"/>
          <w:szCs w:val="18"/>
        </w:rPr>
      </w:pPr>
      <w:r w:rsidRPr="001140D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4" type="#_x0000_t202" style="position:absolute;left:0;text-align:left;margin-left:-27.05pt;margin-top:3.2pt;width:65.65pt;height:60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WjtQIAALgFAAAOAAAAZHJzL2Uyb0RvYy54bWysVNtunDAQfa/Uf7D8TrgsLAsKGyXLUlVK&#10;L1LSD/CCWayCTW3vQhr13zs2e0vyUrXlAdme8Zk5M8dzfTN2LdpTqZjgGfavPIwoL0XF+DbD3x4L&#10;Z4GR0oRXpBWcZviJKnyzfP/ueuhTGohGtBWVCEC4Soc+w43Wfeq6qmxoR9SV6CkHYy1kRzRs5dat&#10;JBkAvWvdwPPm7iBk1UtRUqXgNJ+MeGnx65qW+ktdK6pRm2HITdu/tP+N+bvLa5JuJekbVh7SIH+R&#10;RUcYh6AnqJxognaSvYHqWCmFErW+KkXnirpmJbUcgI3vvWLz0JCeWi5QHNWfyqT+H2z5ef9VIlZl&#10;eIYRJx206JGOGt2JEUWmOkOvUnB66MFNj3AMXbZMVX8vyu8KcbFqCN/SWynF0FBSQXa+ueleXJ1w&#10;lAHZDJ9EBWHITgsLNNayM6WDYiBAhy49nTpjUinhcDGbxVGEUQmmOPajwObmkvR4uZdKf6CiQ2aR&#10;YQmNt+Bkf6+0SYakRxcTi4uCta1tfstfHIDjdAKh4aqxmSRsL58TL1kv1ovQCYP52gm9PHdui1Xo&#10;zAs/jvJZvlrl/i8T1w/ThlUV5SbMUVd++Gd9Oyh8UsRJWUq0rDJwJiUlt5tVK9GegK4L+9mSg+Xs&#10;5r5MwxYBuLyi5AehdxckTjFfxE5YhJGTxN7C8fzkLpl7YRLmxUtK94zTf6eEhgwnpo+WzjnpV9w8&#10;+73lRtKOaZgcLetAHScnkhoFrnllW6sJa6f1RSlM+udSQLuPjbZ6NRKdxKrHzQgoRsQbUT2BcqUA&#10;ZYE8YdzBohHyJ0YDjI4Mqx87IilG7UcO6k/8MDSzxm7CKA5gIy8tm0sL4SVAZVhjNC1XeppPu16y&#10;bQORpvfGxS28mJpZNZ+zOrwzGA+W1GGUmflzubde54G7/A0AAP//AwBQSwMEFAAGAAgAAAAhAH7+&#10;GZjeAAAACAEAAA8AAABkcnMvZG93bnJldi54bWxMj8tOwzAQRfdI/QdrKrFr7UZpQ0OcqgKxBVEe&#10;Ejs3niZR43EUu034e4YVLEf36N4zxW5ynbjiEFpPGlZLBQKp8ralWsP729PiDkSIhqzpPKGGbwyw&#10;K2c3hcmtH+kVr4dYCy6hkBsNTYx9LmWoGnQmLH2PxNnJD85EPoda2sGMXO46mSi1kc60xAuN6fGh&#10;wep8uDgNH8+nr89UvdSPbt2PflKS3FZqfTuf9vcgIk7xD4ZffVaHkp2O/kI2iE7DYp2uGNWwSUFw&#10;nmUJiCNzSbYFWRby/wPlDwAAAP//AwBQSwECLQAUAAYACAAAACEAtoM4kv4AAADhAQAAEwAAAAAA&#10;AAAAAAAAAAAAAAAAW0NvbnRlbnRfVHlwZXNdLnhtbFBLAQItABQABgAIAAAAIQA4/SH/1gAAAJQB&#10;AAALAAAAAAAAAAAAAAAAAC8BAABfcmVscy8ucmVsc1BLAQItABQABgAIAAAAIQBzxyWjtQIAALgF&#10;AAAOAAAAAAAAAAAAAAAAAC4CAABkcnMvZTJvRG9jLnhtbFBLAQItABQABgAIAAAAIQB+/hmY3gAA&#10;AAgBAAAPAAAAAAAAAAAAAAAAAA8FAABkcnMvZG93bnJldi54bWxQSwUGAAAAAAQABADzAAAAGgYA&#10;AAAA&#10;" filled="f" stroked="f">
            <v:textbox>
              <w:txbxContent>
                <w:p w:rsidR="00BF77FD" w:rsidRPr="00003178" w:rsidRDefault="00BF77FD" w:rsidP="00BF77FD">
                  <w:pPr>
                    <w:spacing w:after="0" w:line="192" w:lineRule="auto"/>
                    <w:rPr>
                      <w:sz w:val="18"/>
                      <w:szCs w:val="20"/>
                    </w:rPr>
                  </w:pPr>
                  <w:r w:rsidRPr="00003178">
                    <w:rPr>
                      <w:rFonts w:hint="cs"/>
                      <w:sz w:val="18"/>
                      <w:szCs w:val="20"/>
                      <w:rtl/>
                    </w:rPr>
                    <w:t>:</w:t>
                  </w:r>
                </w:p>
              </w:txbxContent>
            </v:textbox>
          </v:shape>
        </w:pict>
      </w:r>
      <w:r w:rsidRPr="001140D0">
        <w:rPr>
          <w:noProof/>
          <w:lang w:bidi="ar-SA"/>
        </w:rPr>
        <w:pict>
          <v:shape id="Text Box 3" o:spid="_x0000_s1033" type="#_x0000_t202" style="position:absolute;left:0;text-align:left;margin-left:207.6pt;margin-top:-45.05pt;width:53.5pt;height:28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jluA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fXtjrjoDNwehjAzezhGLrsMtXDvay+aSTksqViw26VkmPLaA3sQnvTv7g6&#10;4WgLsh4/yhrC0K2RDmjfqN6WDoqBAB269HTqjKVSweFsnpIYLBWYruMkJK5zPs2OlwelzXsme2QX&#10;OVbQeAdOd/faWDI0O7rYWEKWvOtc8zvx7AAcpxMIDVetzZJwvfyZBukqWSXEI9Fs5ZGgKLzbckm8&#10;WRnO4+K6WC6L8JeNG5Ks5XXNhA1z1FVI/qxvB4VPijgpS8uO1xbOUtJqs152Cu0o6Lp0nys5WM5u&#10;/nMargiQy4uUwogEd1HqlbNk7pGSxF46DxIvCNO7dBaQlBTl85TuuWD/nhIac5zGUTxp6Uz6RW6B&#10;+17nRrOeG5gcHe9znJycaGYVuBK1a62hvJvWF6Ww9M+lgHYfG+30aiU6idXs13v3MJyYrZbXsn4C&#10;ASsJAgMtwtSDRSvVD4xGmCA51t+3VDGMug8CHkEaEpApMm5D4nkEG3VpWV9aqKgAKscGo2m5NNOY&#10;2g6Kb1qIdHx2t/BwSu5EfWZ1eG4wJVxuh4lmx9Dl3nmd5+7iNwAAAP//AwBQSwMEFAAGAAgAAAAh&#10;ANsaW/PfAAAACwEAAA8AAABkcnMvZG93bnJldi54bWxMj8FOwzAMhu9IvENkJG5b0owxKE2nCW3j&#10;OBgV56wxbUWTVEnWlbfHnODo359+fy7Wk+3ZiCF23inI5gIYutqbzjUKqvfd7AFYTNoZ3XuHCr4x&#10;wrq8vip0bvzFveF4TA2jEhdzraBNacg5j3WLVse5H9DR7tMHqxONoeEm6AuV255LIe651Z2jC60e&#10;8LnF+ut4tgqGNOxXL+HwutnuRlF97CvZNVulbm+mzROwhFP6g+FXn9ShJKeTPzsTWa/gLltKQhXM&#10;HkUGjIillJScKFksVsDLgv//ofwBAAD//wMAUEsBAi0AFAAGAAgAAAAhALaDOJL+AAAA4QEAABMA&#10;AAAAAAAAAAAAAAAAAAAAAFtDb250ZW50X1R5cGVzXS54bWxQSwECLQAUAAYACAAAACEAOP0h/9YA&#10;AACUAQAACwAAAAAAAAAAAAAAAAAvAQAAX3JlbHMvLnJlbHNQSwECLQAUAAYACAAAACEASQqo5bgC&#10;AAC/BQAADgAAAAAAAAAAAAAAAAAuAgAAZHJzL2Uyb0RvYy54bWxQSwECLQAUAAYACAAAACEA2xpb&#10;898AAAALAQAADwAAAAAAAAAAAAAAAAASBQAAZHJzL2Rvd25yZXYueG1sUEsFBgAAAAAEAAQA8wAA&#10;AB4GAAAAAA==&#10;" filled="f" stroked="f">
            <v:textbox style="mso-fit-shape-to-text:t">
              <w:txbxContent>
                <w:p w:rsidR="00BF77FD" w:rsidRPr="00ED5235" w:rsidRDefault="00BF77FD" w:rsidP="00BF77F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F77FD" w:rsidRPr="00157BE1" w:rsidRDefault="00BF77FD" w:rsidP="00BF77FD">
      <w:pPr>
        <w:pStyle w:val="ListParagraph"/>
        <w:numPr>
          <w:ilvl w:val="0"/>
          <w:numId w:val="14"/>
        </w:numPr>
        <w:rPr>
          <w:b/>
          <w:bCs/>
          <w:sz w:val="18"/>
          <w:szCs w:val="18"/>
          <w:u w:val="single"/>
        </w:rPr>
      </w:pPr>
      <w:r w:rsidRPr="00157BE1">
        <w:rPr>
          <w:rFonts w:hint="cs"/>
          <w:b/>
          <w:bCs/>
          <w:sz w:val="18"/>
          <w:szCs w:val="18"/>
          <w:u w:val="single"/>
          <w:rtl/>
        </w:rPr>
        <w:t xml:space="preserve">ذکرمشخصات  دقیق همکاران طرح طبق جدول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927"/>
        <w:gridCol w:w="1080"/>
        <w:gridCol w:w="891"/>
        <w:gridCol w:w="910"/>
        <w:gridCol w:w="2034"/>
        <w:gridCol w:w="1312"/>
        <w:gridCol w:w="1781"/>
      </w:tblGrid>
      <w:tr w:rsidR="00BF77FD" w:rsidRPr="00157BE1" w:rsidTr="00F27889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نام و نام خانوادگی 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مدرک تحصیلی 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سمت فعلی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نوع همکاری با طرح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سوابق علمی واجرایی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سابقه همکاری با صنعت 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 xml:space="preserve">تلفن تماس وایمیل </w:t>
            </w:r>
          </w:p>
        </w:tc>
      </w:tr>
      <w:tr w:rsidR="00BF77FD" w:rsidRPr="00157BE1" w:rsidTr="00F27889">
        <w:trPr>
          <w:trHeight w:val="12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  <w:r w:rsidRPr="00157BE1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7FD" w:rsidRPr="00157BE1" w:rsidRDefault="00BF77FD" w:rsidP="00F27889">
            <w:pPr>
              <w:pStyle w:val="ListParagraph"/>
              <w:spacing w:after="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7FD" w:rsidRPr="00157BE1" w:rsidRDefault="00BF77FD" w:rsidP="00F27889">
            <w:pPr>
              <w:spacing w:after="0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BF77FD" w:rsidRDefault="00BF77FD" w:rsidP="00BF77FD">
      <w:pPr>
        <w:pStyle w:val="ListParagraph"/>
        <w:rPr>
          <w:sz w:val="18"/>
          <w:szCs w:val="18"/>
          <w:rtl/>
        </w:rPr>
      </w:pPr>
    </w:p>
    <w:p w:rsidR="00BF77FD" w:rsidRDefault="00BF77FD" w:rsidP="00BF77FD">
      <w:pPr>
        <w:pStyle w:val="ListParagraph"/>
        <w:rPr>
          <w:sz w:val="18"/>
          <w:szCs w:val="18"/>
          <w:rtl/>
        </w:rPr>
      </w:pPr>
    </w:p>
    <w:p w:rsidR="00BF77FD" w:rsidRPr="00157BE1" w:rsidRDefault="00BF77FD" w:rsidP="00BF77FD">
      <w:pPr>
        <w:pStyle w:val="ListParagraph"/>
        <w:rPr>
          <w:sz w:val="18"/>
          <w:szCs w:val="18"/>
          <w:rtl/>
        </w:rPr>
      </w:pPr>
      <w:r w:rsidRPr="00157BE1">
        <w:rPr>
          <w:rFonts w:hint="cs"/>
          <w:sz w:val="18"/>
          <w:szCs w:val="18"/>
          <w:rtl/>
        </w:rPr>
        <w:t xml:space="preserve">امضاي </w:t>
      </w:r>
      <w:r>
        <w:rPr>
          <w:rFonts w:hint="cs"/>
          <w:sz w:val="18"/>
          <w:szCs w:val="18"/>
          <w:rtl/>
        </w:rPr>
        <w:t>مدير عامل و مهر شرکت :</w:t>
      </w:r>
      <w:r>
        <w:rPr>
          <w:rFonts w:hint="cs"/>
          <w:sz w:val="18"/>
          <w:szCs w:val="18"/>
          <w:rtl/>
        </w:rPr>
        <w:tab/>
      </w:r>
      <w:r>
        <w:rPr>
          <w:rFonts w:hint="cs"/>
          <w:sz w:val="18"/>
          <w:szCs w:val="18"/>
          <w:rtl/>
        </w:rPr>
        <w:tab/>
      </w:r>
      <w:r>
        <w:rPr>
          <w:rFonts w:hint="cs"/>
          <w:sz w:val="18"/>
          <w:szCs w:val="18"/>
          <w:rtl/>
        </w:rPr>
        <w:tab/>
      </w:r>
      <w:r>
        <w:rPr>
          <w:rFonts w:hint="cs"/>
          <w:sz w:val="18"/>
          <w:szCs w:val="18"/>
          <w:rtl/>
        </w:rPr>
        <w:tab/>
        <w:t xml:space="preserve">تاريخ : </w:t>
      </w:r>
    </w:p>
    <w:tbl>
      <w:tblPr>
        <w:tblpPr w:leftFromText="180" w:rightFromText="180" w:vertAnchor="text" w:horzAnchor="margin" w:tblpY="1423"/>
        <w:bidiVisual/>
        <w:tblW w:w="4864" w:type="pct"/>
        <w:tblLook w:val="01E0"/>
      </w:tblPr>
      <w:tblGrid>
        <w:gridCol w:w="9316"/>
      </w:tblGrid>
      <w:tr w:rsidR="00BF77FD" w:rsidRPr="00157BE1" w:rsidTr="00F27889">
        <w:trPr>
          <w:trHeight w:hRule="exact" w:val="10"/>
        </w:trPr>
        <w:tc>
          <w:tcPr>
            <w:tcW w:w="5000" w:type="pct"/>
          </w:tcPr>
          <w:p w:rsidR="00BF77FD" w:rsidRPr="00157BE1" w:rsidRDefault="00BF77FD" w:rsidP="00F27889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</w:tbl>
    <w:p w:rsidR="00BF77FD" w:rsidRPr="00157BE1" w:rsidRDefault="00BF77FD" w:rsidP="00BF77FD">
      <w:pPr>
        <w:rPr>
          <w:sz w:val="18"/>
          <w:szCs w:val="18"/>
        </w:rPr>
      </w:pPr>
    </w:p>
    <w:p w:rsidR="00BF77FD" w:rsidRDefault="00BF77FD" w:rsidP="00324934">
      <w:pPr>
        <w:jc w:val="center"/>
        <w:rPr>
          <w:rFonts w:ascii="IranNastaliq" w:hAnsi="IranNastaliq" w:cs="IranNastaliq"/>
        </w:rPr>
      </w:pPr>
    </w:p>
    <w:sectPr w:rsidR="00BF77FD" w:rsidSect="00324934">
      <w:pgSz w:w="12240" w:h="15840"/>
      <w:pgMar w:top="0" w:right="1440" w:bottom="117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3A" w:rsidRDefault="00747A3A" w:rsidP="005D178C">
      <w:pPr>
        <w:spacing w:after="0"/>
      </w:pPr>
      <w:r>
        <w:separator/>
      </w:r>
    </w:p>
  </w:endnote>
  <w:endnote w:type="continuationSeparator" w:id="0">
    <w:p w:rsidR="00747A3A" w:rsidRDefault="00747A3A" w:rsidP="005D17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3A" w:rsidRDefault="00747A3A" w:rsidP="005D178C">
      <w:pPr>
        <w:spacing w:after="0"/>
      </w:pPr>
      <w:r>
        <w:separator/>
      </w:r>
    </w:p>
  </w:footnote>
  <w:footnote w:type="continuationSeparator" w:id="0">
    <w:p w:rsidR="00747A3A" w:rsidRDefault="00747A3A" w:rsidP="005D17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7D8"/>
    <w:multiLevelType w:val="multilevel"/>
    <w:tmpl w:val="5F968CE2"/>
    <w:styleLink w:val="Styl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18142C"/>
    <w:multiLevelType w:val="multilevel"/>
    <w:tmpl w:val="78084E52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2">
    <w:nsid w:val="0CB41595"/>
    <w:multiLevelType w:val="hybridMultilevel"/>
    <w:tmpl w:val="2E94726E"/>
    <w:lvl w:ilvl="0" w:tplc="78D4BE2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F19"/>
    <w:multiLevelType w:val="multilevel"/>
    <w:tmpl w:val="5F968CE2"/>
    <w:numStyleLink w:val="Style6"/>
  </w:abstractNum>
  <w:abstractNum w:abstractNumId="4">
    <w:nsid w:val="21612B50"/>
    <w:multiLevelType w:val="multilevel"/>
    <w:tmpl w:val="F642D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6C6AA3"/>
    <w:multiLevelType w:val="hybridMultilevel"/>
    <w:tmpl w:val="E59E78B2"/>
    <w:lvl w:ilvl="0" w:tplc="80A2424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062C1"/>
    <w:multiLevelType w:val="hybridMultilevel"/>
    <w:tmpl w:val="98B4B2C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64E90"/>
    <w:multiLevelType w:val="multilevel"/>
    <w:tmpl w:val="FCB2FADE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strike w:val="0"/>
        <w:dstrike w:val="0"/>
        <w:u w:val="none"/>
        <w:effect w:val="none"/>
      </w:rPr>
    </w:lvl>
  </w:abstractNum>
  <w:abstractNum w:abstractNumId="8">
    <w:nsid w:val="3BA2001B"/>
    <w:multiLevelType w:val="multilevel"/>
    <w:tmpl w:val="66AAF756"/>
    <w:lvl w:ilvl="0">
      <w:start w:val="7"/>
      <w:numFmt w:val="decimal"/>
      <w:lvlText w:val="%1"/>
      <w:lvlJc w:val="left"/>
      <w:pPr>
        <w:ind w:left="360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900" w:hanging="360"/>
      </w:pPr>
      <w:rPr>
        <w:b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  <w:strike w:val="0"/>
        <w:dstrike w:val="0"/>
        <w:sz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strike w:val="0"/>
        <w:dstrike w:val="0"/>
        <w:sz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  <w:strike w:val="0"/>
        <w:dstrike w:val="0"/>
        <w:sz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  <w:strike w:val="0"/>
        <w:dstrike w:val="0"/>
        <w:sz w:val="24"/>
        <w:u w:val="none"/>
        <w:effect w:val="none"/>
      </w:rPr>
    </w:lvl>
  </w:abstractNum>
  <w:abstractNum w:abstractNumId="9">
    <w:nsid w:val="3ECA17E0"/>
    <w:multiLevelType w:val="multilevel"/>
    <w:tmpl w:val="78084E52"/>
    <w:numStyleLink w:val="Style1"/>
  </w:abstractNum>
  <w:abstractNum w:abstractNumId="10">
    <w:nsid w:val="5C5D2AA8"/>
    <w:multiLevelType w:val="hybridMultilevel"/>
    <w:tmpl w:val="422E6CF0"/>
    <w:lvl w:ilvl="0" w:tplc="E2BAAE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A5B5C"/>
    <w:multiLevelType w:val="multilevel"/>
    <w:tmpl w:val="E2B8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12">
    <w:nsid w:val="6E2F4B71"/>
    <w:multiLevelType w:val="multilevel"/>
    <w:tmpl w:val="FCB2FADE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strike w:val="0"/>
        <w:dstrike w:val="0"/>
        <w:u w:val="none"/>
        <w:effect w:val="none"/>
      </w:rPr>
    </w:lvl>
  </w:abstractNum>
  <w:abstractNum w:abstractNumId="13">
    <w:nsid w:val="735E3055"/>
    <w:multiLevelType w:val="hybridMultilevel"/>
    <w:tmpl w:val="2DEC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78C"/>
    <w:rsid w:val="000A1778"/>
    <w:rsid w:val="001140D0"/>
    <w:rsid w:val="002F4B54"/>
    <w:rsid w:val="00324934"/>
    <w:rsid w:val="005D178C"/>
    <w:rsid w:val="00747A3A"/>
    <w:rsid w:val="00865510"/>
    <w:rsid w:val="0092260A"/>
    <w:rsid w:val="00A458F5"/>
    <w:rsid w:val="00AD4ACE"/>
    <w:rsid w:val="00BF77FD"/>
    <w:rsid w:val="00D84A9D"/>
    <w:rsid w:val="00D9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8C"/>
    <w:pPr>
      <w:bidi/>
      <w:spacing w:line="240" w:lineRule="auto"/>
    </w:pPr>
    <w:rPr>
      <w:rFonts w:ascii="Calibri" w:eastAsia="Calibri" w:hAnsi="Calibri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8C"/>
    <w:pPr>
      <w:ind w:left="1080"/>
      <w:contextualSpacing/>
    </w:pPr>
    <w:rPr>
      <w:rFonts w:cs="B Nazanin"/>
      <w:szCs w:val="24"/>
    </w:rPr>
  </w:style>
  <w:style w:type="table" w:styleId="TableGrid">
    <w:name w:val="Table Grid"/>
    <w:basedOn w:val="TableNormal"/>
    <w:uiPriority w:val="59"/>
    <w:rsid w:val="005D1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6">
    <w:name w:val="Style6"/>
    <w:uiPriority w:val="99"/>
    <w:rsid w:val="005D178C"/>
    <w:pPr>
      <w:numPr>
        <w:numId w:val="12"/>
      </w:numPr>
    </w:pPr>
  </w:style>
  <w:style w:type="numbering" w:customStyle="1" w:styleId="Style1">
    <w:name w:val="Style1"/>
    <w:uiPriority w:val="99"/>
    <w:rsid w:val="005D178C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5D17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78C"/>
    <w:rPr>
      <w:rFonts w:ascii="Calibri" w:eastAsia="Calibri" w:hAnsi="Calibri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D17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78C"/>
    <w:rPr>
      <w:rFonts w:ascii="Calibri" w:eastAsia="Calibri" w:hAnsi="Calibri" w:cs="B Lotus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7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8C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4121</dc:creator>
  <cp:lastModifiedBy>4121</cp:lastModifiedBy>
  <cp:revision>8</cp:revision>
  <dcterms:created xsi:type="dcterms:W3CDTF">2015-12-22T04:51:00Z</dcterms:created>
  <dcterms:modified xsi:type="dcterms:W3CDTF">2015-12-22T06:09:00Z</dcterms:modified>
</cp:coreProperties>
</file>